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75483B" w:rsidRDefault="0075483B" w:rsidP="0075483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75483B">
        <w:rPr>
          <w:rFonts w:ascii="Arial" w:hAnsi="Arial" w:cs="Arial"/>
          <w:sz w:val="24"/>
          <w:szCs w:val="24"/>
        </w:rPr>
        <w:t>Sheleh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75483B">
        <w:rPr>
          <w:rFonts w:ascii="Arial" w:hAnsi="Arial" w:cs="Arial"/>
          <w:sz w:val="24"/>
          <w:szCs w:val="24"/>
        </w:rPr>
        <w:t>Abduljawad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N, </w:t>
      </w:r>
      <w:proofErr w:type="spellStart"/>
      <w:r w:rsidRPr="0075483B">
        <w:rPr>
          <w:rFonts w:ascii="Arial" w:hAnsi="Arial" w:cs="Arial"/>
          <w:sz w:val="24"/>
          <w:szCs w:val="24"/>
        </w:rPr>
        <w:t>Moustafa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75483B">
        <w:rPr>
          <w:rFonts w:ascii="Arial" w:hAnsi="Arial" w:cs="Arial"/>
          <w:sz w:val="24"/>
          <w:szCs w:val="24"/>
        </w:rPr>
        <w:t>Nayeem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75483B">
        <w:rPr>
          <w:rFonts w:ascii="Arial" w:hAnsi="Arial" w:cs="Arial"/>
          <w:sz w:val="24"/>
          <w:szCs w:val="24"/>
        </w:rPr>
        <w:t>Chatha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75483B">
        <w:rPr>
          <w:rFonts w:ascii="Arial" w:hAnsi="Arial" w:cs="Arial"/>
          <w:sz w:val="24"/>
          <w:szCs w:val="24"/>
        </w:rPr>
        <w:t>Jaiganesh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T. Femoral artery dissection and ileum perforation caused by a camel bite: A case report. Case Rep </w:t>
      </w:r>
      <w:proofErr w:type="spellStart"/>
      <w:r w:rsidRPr="0075483B">
        <w:rPr>
          <w:rFonts w:ascii="Arial" w:hAnsi="Arial" w:cs="Arial"/>
          <w:sz w:val="24"/>
          <w:szCs w:val="24"/>
        </w:rPr>
        <w:t>Int</w:t>
      </w:r>
      <w:proofErr w:type="spellEnd"/>
      <w:r w:rsidRPr="0075483B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75483B">
        <w:rPr>
          <w:rFonts w:ascii="Arial" w:hAnsi="Arial" w:cs="Arial"/>
          <w:sz w:val="24"/>
          <w:szCs w:val="24"/>
        </w:rPr>
        <w:t>;8:100057Z06HS2019</w:t>
      </w:r>
      <w:proofErr w:type="gramEnd"/>
      <w:r w:rsidRPr="0075483B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75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B"/>
    <w:rsid w:val="0075483B"/>
    <w:rsid w:val="008A5DB3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2019-02-01T11:58:00Z</dcterms:created>
  <dcterms:modified xsi:type="dcterms:W3CDTF">2019-02-01T11:58:00Z</dcterms:modified>
</cp:coreProperties>
</file>