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D6" w:rsidRPr="006E3CBA" w:rsidRDefault="006E3CBA" w:rsidP="006E3CB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6E3CBA">
        <w:rPr>
          <w:sz w:val="24"/>
          <w:szCs w:val="24"/>
        </w:rPr>
        <w:t>Adio</w:t>
      </w:r>
      <w:proofErr w:type="spellEnd"/>
      <w:r w:rsidRPr="006E3CBA">
        <w:rPr>
          <w:sz w:val="24"/>
          <w:szCs w:val="24"/>
        </w:rPr>
        <w:t xml:space="preserve"> B, </w:t>
      </w:r>
      <w:proofErr w:type="spellStart"/>
      <w:r w:rsidRPr="006E3CBA">
        <w:rPr>
          <w:sz w:val="24"/>
          <w:szCs w:val="24"/>
        </w:rPr>
        <w:t>Darbandi</w:t>
      </w:r>
      <w:proofErr w:type="spellEnd"/>
      <w:r w:rsidRPr="006E3CBA">
        <w:rPr>
          <w:sz w:val="24"/>
          <w:szCs w:val="24"/>
        </w:rPr>
        <w:t xml:space="preserve"> S. </w:t>
      </w:r>
      <w:proofErr w:type="gramStart"/>
      <w:r w:rsidRPr="006E3CBA">
        <w:rPr>
          <w:sz w:val="24"/>
          <w:szCs w:val="24"/>
        </w:rPr>
        <w:t xml:space="preserve">A severe case of acidosis with concomitant use of </w:t>
      </w:r>
      <w:proofErr w:type="spellStart"/>
      <w:r w:rsidRPr="006E3CBA">
        <w:rPr>
          <w:sz w:val="24"/>
          <w:szCs w:val="24"/>
        </w:rPr>
        <w:t>avapritinib</w:t>
      </w:r>
      <w:proofErr w:type="spellEnd"/>
      <w:r w:rsidRPr="006E3CBA">
        <w:rPr>
          <w:sz w:val="24"/>
          <w:szCs w:val="24"/>
        </w:rPr>
        <w:t xml:space="preserve"> and metformin requiring emergent hemodialysis.</w:t>
      </w:r>
      <w:proofErr w:type="gramEnd"/>
      <w:r w:rsidRPr="006E3CBA">
        <w:rPr>
          <w:sz w:val="24"/>
          <w:szCs w:val="24"/>
        </w:rPr>
        <w:t xml:space="preserve"> Case Rep </w:t>
      </w:r>
      <w:proofErr w:type="spellStart"/>
      <w:r w:rsidRPr="006E3CBA">
        <w:rPr>
          <w:sz w:val="24"/>
          <w:szCs w:val="24"/>
        </w:rPr>
        <w:t>Int</w:t>
      </w:r>
      <w:proofErr w:type="spellEnd"/>
      <w:r w:rsidRPr="006E3CBA">
        <w:rPr>
          <w:sz w:val="24"/>
          <w:szCs w:val="24"/>
        </w:rPr>
        <w:t xml:space="preserve"> 2020</w:t>
      </w:r>
      <w:proofErr w:type="gramStart"/>
      <w:r w:rsidRPr="006E3CBA">
        <w:rPr>
          <w:sz w:val="24"/>
          <w:szCs w:val="24"/>
        </w:rPr>
        <w:t>;9:100084Z06BA2020</w:t>
      </w:r>
      <w:proofErr w:type="gramEnd"/>
      <w:r w:rsidRPr="006E3CBA">
        <w:rPr>
          <w:sz w:val="24"/>
          <w:szCs w:val="24"/>
        </w:rPr>
        <w:t>.</w:t>
      </w:r>
    </w:p>
    <w:sectPr w:rsidR="00E73CD6" w:rsidRPr="006E3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A"/>
    <w:rsid w:val="006E3CBA"/>
    <w:rsid w:val="00E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3CB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3CB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2020-08-27T01:05:00Z</dcterms:created>
  <dcterms:modified xsi:type="dcterms:W3CDTF">2020-08-27T01:07:00Z</dcterms:modified>
</cp:coreProperties>
</file>