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CC" w:rsidRPr="00AA1726" w:rsidRDefault="00AA1726" w:rsidP="00AA172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AA1726">
        <w:rPr>
          <w:sz w:val="24"/>
          <w:szCs w:val="24"/>
        </w:rPr>
        <w:t xml:space="preserve">Bishop HG, </w:t>
      </w:r>
      <w:proofErr w:type="spellStart"/>
      <w:r w:rsidRPr="00AA1726">
        <w:rPr>
          <w:sz w:val="24"/>
          <w:szCs w:val="24"/>
        </w:rPr>
        <w:t>Inabo</w:t>
      </w:r>
      <w:proofErr w:type="spellEnd"/>
      <w:r w:rsidRPr="00AA1726">
        <w:rPr>
          <w:sz w:val="24"/>
          <w:szCs w:val="24"/>
        </w:rPr>
        <w:t xml:space="preserve"> HI, Ella EE, Bello M.</w:t>
      </w:r>
      <w:proofErr w:type="gramEnd"/>
      <w:r w:rsidRPr="00AA1726">
        <w:rPr>
          <w:sz w:val="24"/>
          <w:szCs w:val="24"/>
        </w:rPr>
        <w:t xml:space="preserve"> Two cases of urinary </w:t>
      </w:r>
      <w:proofErr w:type="spellStart"/>
      <w:r w:rsidRPr="00AA1726">
        <w:rPr>
          <w:sz w:val="24"/>
          <w:szCs w:val="24"/>
        </w:rPr>
        <w:t>schistosomiasis</w:t>
      </w:r>
      <w:proofErr w:type="spellEnd"/>
      <w:r w:rsidRPr="00AA1726">
        <w:rPr>
          <w:sz w:val="24"/>
          <w:szCs w:val="24"/>
        </w:rPr>
        <w:t xml:space="preserve"> with unusual egg presentations: </w:t>
      </w:r>
      <w:proofErr w:type="spellStart"/>
      <w:r w:rsidRPr="00AA1726">
        <w:rPr>
          <w:sz w:val="24"/>
          <w:szCs w:val="24"/>
        </w:rPr>
        <w:t>Dra</w:t>
      </w:r>
      <w:proofErr w:type="spellEnd"/>
      <w:r w:rsidRPr="00AA1726">
        <w:rPr>
          <w:sz w:val="24"/>
          <w:szCs w:val="24"/>
        </w:rPr>
        <w:t xml:space="preserve"> 1 repeat sequence not detected. Case Rep </w:t>
      </w:r>
      <w:proofErr w:type="spellStart"/>
      <w:r w:rsidRPr="00AA1726">
        <w:rPr>
          <w:sz w:val="24"/>
          <w:szCs w:val="24"/>
        </w:rPr>
        <w:t>Int</w:t>
      </w:r>
      <w:proofErr w:type="spellEnd"/>
      <w:r w:rsidRPr="00AA1726">
        <w:rPr>
          <w:sz w:val="24"/>
          <w:szCs w:val="24"/>
        </w:rPr>
        <w:t xml:space="preserve"> 2023</w:t>
      </w:r>
      <w:proofErr w:type="gramStart"/>
      <w:r w:rsidRPr="00AA1726">
        <w:rPr>
          <w:sz w:val="24"/>
          <w:szCs w:val="24"/>
        </w:rPr>
        <w:t>;12</w:t>
      </w:r>
      <w:proofErr w:type="gramEnd"/>
      <w:r w:rsidRPr="00AA1726">
        <w:rPr>
          <w:sz w:val="24"/>
          <w:szCs w:val="24"/>
        </w:rPr>
        <w:t>(2):10–14.</w:t>
      </w:r>
    </w:p>
    <w:sectPr w:rsidR="004B29CC" w:rsidRPr="00AA1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26"/>
    <w:rsid w:val="004B29CC"/>
    <w:rsid w:val="00A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172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172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2023-08-07T11:06:00Z</dcterms:created>
  <dcterms:modified xsi:type="dcterms:W3CDTF">2023-08-07T11:07:00Z</dcterms:modified>
</cp:coreProperties>
</file>