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2B" w:rsidRPr="00E02200" w:rsidRDefault="00E02200" w:rsidP="00E02200">
      <w:pPr>
        <w:spacing w:line="360" w:lineRule="auto"/>
        <w:jc w:val="both"/>
        <w:rPr>
          <w:sz w:val="24"/>
          <w:szCs w:val="24"/>
        </w:rPr>
      </w:pPr>
      <w:proofErr w:type="spellStart"/>
      <w:r w:rsidRPr="00E02200">
        <w:rPr>
          <w:sz w:val="24"/>
          <w:szCs w:val="24"/>
        </w:rPr>
        <w:t>Bolota</w:t>
      </w:r>
      <w:proofErr w:type="spellEnd"/>
      <w:r w:rsidRPr="00E02200">
        <w:rPr>
          <w:sz w:val="24"/>
          <w:szCs w:val="24"/>
        </w:rPr>
        <w:t xml:space="preserve"> J, Leandro S, </w:t>
      </w:r>
      <w:proofErr w:type="spellStart"/>
      <w:r w:rsidRPr="00E02200">
        <w:rPr>
          <w:sz w:val="24"/>
          <w:szCs w:val="24"/>
        </w:rPr>
        <w:t>Cotovio</w:t>
      </w:r>
      <w:proofErr w:type="spellEnd"/>
      <w:r w:rsidRPr="00E02200">
        <w:rPr>
          <w:sz w:val="24"/>
          <w:szCs w:val="24"/>
        </w:rPr>
        <w:t xml:space="preserve"> M, </w:t>
      </w:r>
      <w:proofErr w:type="spellStart"/>
      <w:r w:rsidRPr="00E02200">
        <w:rPr>
          <w:sz w:val="24"/>
          <w:szCs w:val="24"/>
        </w:rPr>
        <w:t>Cinza</w:t>
      </w:r>
      <w:proofErr w:type="spellEnd"/>
      <w:r w:rsidRPr="00E02200">
        <w:rPr>
          <w:sz w:val="24"/>
          <w:szCs w:val="24"/>
        </w:rPr>
        <w:t xml:space="preserve"> M, </w:t>
      </w:r>
      <w:proofErr w:type="spellStart"/>
      <w:r w:rsidRPr="00E02200">
        <w:rPr>
          <w:sz w:val="24"/>
          <w:szCs w:val="24"/>
        </w:rPr>
        <w:t>Senhorinho</w:t>
      </w:r>
      <w:proofErr w:type="spellEnd"/>
      <w:r w:rsidRPr="00E02200">
        <w:rPr>
          <w:sz w:val="24"/>
          <w:szCs w:val="24"/>
        </w:rPr>
        <w:t xml:space="preserve"> R, </w:t>
      </w:r>
      <w:proofErr w:type="spellStart"/>
      <w:r w:rsidRPr="00E02200">
        <w:rPr>
          <w:sz w:val="24"/>
          <w:szCs w:val="24"/>
        </w:rPr>
        <w:t>Carvalho</w:t>
      </w:r>
      <w:proofErr w:type="spellEnd"/>
      <w:r w:rsidRPr="00E02200">
        <w:rPr>
          <w:sz w:val="24"/>
          <w:szCs w:val="24"/>
        </w:rPr>
        <w:t xml:space="preserve"> M. Endoscopic versus surgical management in </w:t>
      </w:r>
      <w:proofErr w:type="spellStart"/>
      <w:r w:rsidRPr="00E02200">
        <w:rPr>
          <w:sz w:val="24"/>
          <w:szCs w:val="24"/>
        </w:rPr>
        <w:t>Bouveret’s</w:t>
      </w:r>
      <w:proofErr w:type="spellEnd"/>
      <w:r w:rsidRPr="00E02200">
        <w:rPr>
          <w:sz w:val="24"/>
          <w:szCs w:val="24"/>
        </w:rPr>
        <w:t xml:space="preserve"> syn</w:t>
      </w:r>
      <w:bookmarkStart w:id="0" w:name="_GoBack"/>
      <w:bookmarkEnd w:id="0"/>
      <w:r w:rsidRPr="00E02200">
        <w:rPr>
          <w:sz w:val="24"/>
          <w:szCs w:val="24"/>
        </w:rPr>
        <w:t xml:space="preserve">drome: A case series. Case Rep </w:t>
      </w:r>
      <w:proofErr w:type="spellStart"/>
      <w:r w:rsidRPr="00E02200">
        <w:rPr>
          <w:sz w:val="24"/>
          <w:szCs w:val="24"/>
        </w:rPr>
        <w:t>Int</w:t>
      </w:r>
      <w:proofErr w:type="spellEnd"/>
      <w:r w:rsidRPr="00E02200">
        <w:rPr>
          <w:sz w:val="24"/>
          <w:szCs w:val="24"/>
        </w:rPr>
        <w:t xml:space="preserve"> 2024</w:t>
      </w:r>
      <w:proofErr w:type="gramStart"/>
      <w:r w:rsidRPr="00E02200">
        <w:rPr>
          <w:sz w:val="24"/>
          <w:szCs w:val="24"/>
        </w:rPr>
        <w:t>;13</w:t>
      </w:r>
      <w:proofErr w:type="gramEnd"/>
      <w:r w:rsidRPr="00E02200">
        <w:rPr>
          <w:sz w:val="24"/>
          <w:szCs w:val="24"/>
        </w:rPr>
        <w:t>(2):5–10.</w:t>
      </w:r>
    </w:p>
    <w:sectPr w:rsidR="00900D2B" w:rsidRPr="00E02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00"/>
    <w:rsid w:val="00900D2B"/>
    <w:rsid w:val="00E0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220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220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2024-11-21T12:24:00Z</dcterms:created>
  <dcterms:modified xsi:type="dcterms:W3CDTF">2024-11-21T12:25:00Z</dcterms:modified>
</cp:coreProperties>
</file>